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DF" w:rsidRPr="005C35DF" w:rsidRDefault="003E3140" w:rsidP="005C35DF">
      <w:pPr>
        <w:jc w:val="center"/>
        <w:rPr>
          <w:rFonts w:ascii="Times New Roman" w:hAnsi="Times New Roman" w:cs="Times New Roman"/>
          <w:b/>
        </w:rPr>
      </w:pPr>
      <w:r w:rsidRPr="005C35DF">
        <w:rPr>
          <w:rFonts w:ascii="Times New Roman" w:hAnsi="Times New Roman" w:cs="Times New Roman"/>
          <w:b/>
        </w:rPr>
        <w:t>План работ</w:t>
      </w:r>
      <w:r w:rsidR="00796603">
        <w:rPr>
          <w:rFonts w:ascii="Times New Roman" w:hAnsi="Times New Roman" w:cs="Times New Roman"/>
          <w:b/>
        </w:rPr>
        <w:t>ы преподавателя по классу общего фортепиано</w:t>
      </w:r>
    </w:p>
    <w:p w:rsidR="003E3140" w:rsidRPr="005C35DF" w:rsidRDefault="00B37187" w:rsidP="005C35D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Деминой И.В. с 27.04.20 по 03.05</w:t>
      </w:r>
      <w:r w:rsidR="005C35DF" w:rsidRPr="005C35DF">
        <w:rPr>
          <w:rFonts w:ascii="Times New Roman" w:hAnsi="Times New Roman" w:cs="Times New Roman"/>
          <w:b/>
        </w:rPr>
        <w:t>.20</w:t>
      </w:r>
    </w:p>
    <w:tbl>
      <w:tblPr>
        <w:tblStyle w:val="a3"/>
        <w:tblpPr w:leftFromText="180" w:rightFromText="180" w:vertAnchor="page" w:horzAnchor="margin" w:tblpX="-1432" w:tblpY="2026"/>
        <w:tblW w:w="11455" w:type="dxa"/>
        <w:tblLook w:val="04A0" w:firstRow="1" w:lastRow="0" w:firstColumn="1" w:lastColumn="0" w:noHBand="0" w:noVBand="1"/>
      </w:tblPr>
      <w:tblGrid>
        <w:gridCol w:w="429"/>
        <w:gridCol w:w="1950"/>
        <w:gridCol w:w="2090"/>
        <w:gridCol w:w="1626"/>
        <w:gridCol w:w="2477"/>
        <w:gridCol w:w="2883"/>
      </w:tblGrid>
      <w:tr w:rsidR="00073151" w:rsidTr="000F11B9">
        <w:trPr>
          <w:trHeight w:val="946"/>
        </w:trPr>
        <w:tc>
          <w:tcPr>
            <w:tcW w:w="429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50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Ф. И. учащегося</w:t>
            </w:r>
          </w:p>
        </w:tc>
        <w:tc>
          <w:tcPr>
            <w:tcW w:w="2090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79660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26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477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2883" w:type="dxa"/>
          </w:tcPr>
          <w:p w:rsidR="003E3140" w:rsidRPr="003E3140" w:rsidRDefault="00D7056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73151" w:rsidTr="000F11B9">
        <w:trPr>
          <w:trHeight w:val="1424"/>
        </w:trPr>
        <w:tc>
          <w:tcPr>
            <w:tcW w:w="429" w:type="dxa"/>
          </w:tcPr>
          <w:p w:rsidR="00D70563" w:rsidRPr="007168C9" w:rsidRDefault="007168C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50" w:type="dxa"/>
          </w:tcPr>
          <w:p w:rsidR="00D70563" w:rsidRPr="003E3140" w:rsidRDefault="00796603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2090" w:type="dxa"/>
          </w:tcPr>
          <w:p w:rsidR="00D70563" w:rsidRDefault="007168C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796603" w:rsidRPr="007168C9" w:rsidRDefault="00796603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D70563" w:rsidRDefault="00B37187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7168C9" w:rsidRPr="00087F6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168C9" w:rsidRPr="00087F60" w:rsidRDefault="0079660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="00877340" w:rsidRPr="00087F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  <w:r w:rsidR="00877340" w:rsidRPr="00087F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796603" w:rsidRDefault="009066CF" w:rsidP="000F11B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1</w:t>
            </w:r>
            <w:r w:rsidR="00796603">
              <w:rPr>
                <w:b w:val="0"/>
                <w:sz w:val="28"/>
                <w:szCs w:val="28"/>
              </w:rPr>
              <w:t>.</w:t>
            </w:r>
            <w:r w:rsidR="00B37187">
              <w:rPr>
                <w:b w:val="0"/>
                <w:sz w:val="28"/>
                <w:szCs w:val="28"/>
              </w:rPr>
              <w:t xml:space="preserve">Закрепление </w:t>
            </w:r>
            <w:r w:rsidR="0026273E">
              <w:rPr>
                <w:b w:val="0"/>
                <w:sz w:val="28"/>
                <w:szCs w:val="28"/>
              </w:rPr>
              <w:t xml:space="preserve"> пьесы</w:t>
            </w:r>
            <w:proofErr w:type="gramEnd"/>
            <w:r w:rsidR="0026273E">
              <w:rPr>
                <w:b w:val="0"/>
                <w:sz w:val="28"/>
                <w:szCs w:val="28"/>
              </w:rPr>
              <w:t xml:space="preserve"> «Три поросенка»</w:t>
            </w:r>
          </w:p>
          <w:p w:rsidR="000D09E1" w:rsidRDefault="00B37187" w:rsidP="000F11B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2.Работа над гаммами, мажор-минор</w:t>
            </w:r>
          </w:p>
          <w:p w:rsidR="00B37187" w:rsidRDefault="00B37187" w:rsidP="000F11B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 Разбор новой пьесы «Я на скрипочке играю»</w:t>
            </w:r>
          </w:p>
          <w:p w:rsidR="00796603" w:rsidRPr="00796603" w:rsidRDefault="00796603" w:rsidP="000F11B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</w:p>
          <w:p w:rsidR="00D70563" w:rsidRDefault="00D7056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D70563" w:rsidRPr="007168C9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учащегося в личное сообщение </w:t>
            </w:r>
            <w:r w:rsidR="00716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168C9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0F11B9">
        <w:trPr>
          <w:trHeight w:val="946"/>
        </w:trPr>
        <w:tc>
          <w:tcPr>
            <w:tcW w:w="429" w:type="dxa"/>
          </w:tcPr>
          <w:p w:rsidR="007168C9" w:rsidRDefault="0026273E" w:rsidP="000F11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0" w:type="dxa"/>
          </w:tcPr>
          <w:p w:rsidR="0026273E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</w:p>
          <w:p w:rsidR="007168C9" w:rsidRPr="003E3140" w:rsidRDefault="0026273E" w:rsidP="0096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</w:p>
        </w:tc>
        <w:tc>
          <w:tcPr>
            <w:tcW w:w="2090" w:type="dxa"/>
          </w:tcPr>
          <w:p w:rsidR="007168C9" w:rsidRDefault="0026273E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26273E" w:rsidRDefault="0026273E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  <w:p w:rsidR="0026273E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73E" w:rsidRPr="003E3140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7168C9" w:rsidRPr="009066CF" w:rsidRDefault="00B37187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BA535A" w:rsidRPr="009066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BA535A" w:rsidRPr="009066CF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12.20-12.3</w:t>
            </w:r>
            <w:r w:rsidR="00BA535A" w:rsidRPr="009066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BA535A" w:rsidRDefault="00B3718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1.Повторение пройденных мажорных и минорных</w:t>
            </w:r>
            <w:r w:rsidR="000D09E1">
              <w:rPr>
                <w:rFonts w:ascii="Times New Roman" w:hAnsi="Times New Roman" w:cs="Times New Roman"/>
                <w:sz w:val="28"/>
                <w:szCs w:val="28"/>
              </w:rPr>
              <w:t xml:space="preserve"> гамм</w:t>
            </w:r>
          </w:p>
          <w:p w:rsidR="0026273E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2.Закрепление</w:t>
            </w:r>
            <w:r w:rsidR="0026273E">
              <w:rPr>
                <w:rFonts w:ascii="Times New Roman" w:hAnsi="Times New Roman" w:cs="Times New Roman"/>
                <w:sz w:val="28"/>
                <w:szCs w:val="28"/>
              </w:rPr>
              <w:t xml:space="preserve"> пьесы «Кот Леопольд»</w:t>
            </w:r>
          </w:p>
          <w:p w:rsidR="00B37187" w:rsidRPr="00BA535A" w:rsidRDefault="00B3718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3.Разбор новой пьесы</w:t>
            </w:r>
          </w:p>
        </w:tc>
        <w:tc>
          <w:tcPr>
            <w:tcW w:w="2883" w:type="dxa"/>
          </w:tcPr>
          <w:p w:rsidR="007168C9" w:rsidRPr="003E31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BA53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BA535A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327169" w:rsidTr="000F11B9">
        <w:trPr>
          <w:trHeight w:val="946"/>
        </w:trPr>
        <w:tc>
          <w:tcPr>
            <w:tcW w:w="429" w:type="dxa"/>
          </w:tcPr>
          <w:p w:rsidR="00BA535A" w:rsidRPr="00BA535A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BA535A" w:rsidRPr="003E3140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Сахида</w:t>
            </w:r>
            <w:proofErr w:type="spellEnd"/>
          </w:p>
        </w:tc>
        <w:tc>
          <w:tcPr>
            <w:tcW w:w="2090" w:type="dxa"/>
          </w:tcPr>
          <w:p w:rsid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5E6824" w:rsidRP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BA535A" w:rsidRPr="005E6824" w:rsidRDefault="00B37187" w:rsidP="000D0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9066CF" w:rsidRPr="005E68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066CF" w:rsidRPr="009066CF" w:rsidRDefault="005E6824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12.40-12.5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9066CF" w:rsidRDefault="00B3718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Закрепление нот басового ключа, ранее пройденного репертуара</w:t>
            </w:r>
          </w:p>
          <w:p w:rsidR="005E6824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Подбор по слуху, слуховой анализ</w:t>
            </w:r>
          </w:p>
          <w:p w:rsidR="00B37187" w:rsidRPr="009066CF" w:rsidRDefault="00B3718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3.Разбор новой пьесы </w:t>
            </w:r>
          </w:p>
        </w:tc>
        <w:tc>
          <w:tcPr>
            <w:tcW w:w="2883" w:type="dxa"/>
          </w:tcPr>
          <w:p w:rsidR="00BA535A" w:rsidRPr="003E3140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Сотовая связь (ввиду временного отсутствия технических возможностей)</w:t>
            </w:r>
          </w:p>
        </w:tc>
      </w:tr>
      <w:tr w:rsidR="00C27507" w:rsidTr="000F11B9">
        <w:trPr>
          <w:trHeight w:val="946"/>
        </w:trPr>
        <w:tc>
          <w:tcPr>
            <w:tcW w:w="429" w:type="dxa"/>
          </w:tcPr>
          <w:p w:rsidR="009066CF" w:rsidRDefault="005E6824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50" w:type="dxa"/>
          </w:tcPr>
          <w:p w:rsid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</w:p>
        </w:tc>
        <w:tc>
          <w:tcPr>
            <w:tcW w:w="2090" w:type="dxa"/>
          </w:tcPr>
          <w:p w:rsidR="005E6824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9066CF" w:rsidRPr="005E6824" w:rsidRDefault="00B37187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9066CF" w:rsidRPr="005E68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066CF" w:rsidRPr="009066CF" w:rsidRDefault="005E6824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13.00-13.20</w:t>
            </w:r>
          </w:p>
        </w:tc>
        <w:tc>
          <w:tcPr>
            <w:tcW w:w="2477" w:type="dxa"/>
          </w:tcPr>
          <w:p w:rsidR="005E6824" w:rsidRDefault="00B2724C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1.Продолжение работы</w:t>
            </w:r>
            <w:r w:rsidR="000D09E1">
              <w:rPr>
                <w:rFonts w:ascii="Times New Roman" w:hAnsi="Times New Roman" w:cs="Times New Roman"/>
                <w:sz w:val="28"/>
                <w:szCs w:val="28"/>
              </w:rPr>
              <w:t xml:space="preserve"> над игровым аппаратом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звукоизвлечением</w:t>
            </w:r>
            <w:proofErr w:type="spellEnd"/>
          </w:p>
          <w:p w:rsidR="009066CF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2.Закрепление</w:t>
            </w:r>
            <w:r w:rsidR="005E6824">
              <w:rPr>
                <w:rFonts w:ascii="Times New Roman" w:hAnsi="Times New Roman" w:cs="Times New Roman"/>
                <w:sz w:val="28"/>
                <w:szCs w:val="28"/>
              </w:rPr>
              <w:t xml:space="preserve"> пьесы </w:t>
            </w:r>
            <w:proofErr w:type="spellStart"/>
            <w:proofErr w:type="gramStart"/>
            <w:r w:rsidR="005E6824">
              <w:rPr>
                <w:rFonts w:ascii="Times New Roman" w:hAnsi="Times New Roman" w:cs="Times New Roman"/>
                <w:sz w:val="28"/>
                <w:szCs w:val="28"/>
              </w:rPr>
              <w:t>р.н.п.«</w:t>
            </w:r>
            <w:proofErr w:type="gramEnd"/>
            <w:r w:rsidR="005E6824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proofErr w:type="spellEnd"/>
            <w:r w:rsidR="005E6824">
              <w:rPr>
                <w:rFonts w:ascii="Times New Roman" w:hAnsi="Times New Roman" w:cs="Times New Roman"/>
                <w:sz w:val="28"/>
                <w:szCs w:val="28"/>
              </w:rPr>
              <w:t xml:space="preserve"> под горкой»</w:t>
            </w:r>
          </w:p>
          <w:p w:rsidR="00B2724C" w:rsidRDefault="00B2724C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3.Разбор новой пьесы</w:t>
            </w:r>
          </w:p>
        </w:tc>
        <w:tc>
          <w:tcPr>
            <w:tcW w:w="2883" w:type="dxa"/>
          </w:tcPr>
          <w:p w:rsidR="009066CF" w:rsidRPr="003E31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Видеозапись</w:t>
            </w:r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B0D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B0D4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0F11B9">
        <w:trPr>
          <w:trHeight w:val="946"/>
        </w:trPr>
        <w:tc>
          <w:tcPr>
            <w:tcW w:w="429" w:type="dxa"/>
          </w:tcPr>
          <w:p w:rsidR="008B0D4C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8B0D4C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Вострягова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2090" w:type="dxa"/>
          </w:tcPr>
          <w:p w:rsidR="001E3645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877340" w:rsidRP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8B0D4C" w:rsidRDefault="00B37187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877340" w:rsidRPr="00877340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14.00-14.15</w:t>
            </w:r>
          </w:p>
        </w:tc>
        <w:tc>
          <w:tcPr>
            <w:tcW w:w="2477" w:type="dxa"/>
          </w:tcPr>
          <w:p w:rsidR="00877340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1.Повторение пройденных гамм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>, мажор - минор</w:t>
            </w:r>
          </w:p>
          <w:p w:rsidR="001E3645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2.Закрепление</w:t>
            </w:r>
            <w:r w:rsidR="001E3645">
              <w:rPr>
                <w:rFonts w:ascii="Times New Roman" w:hAnsi="Times New Roman" w:cs="Times New Roman"/>
                <w:sz w:val="28"/>
                <w:szCs w:val="28"/>
              </w:rPr>
              <w:t xml:space="preserve"> пьесы «Во поле береза стояла»</w:t>
            </w:r>
          </w:p>
          <w:p w:rsidR="004820E1" w:rsidRPr="00877340" w:rsidRDefault="004820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3.Работа над новой пьесой</w:t>
            </w:r>
          </w:p>
        </w:tc>
        <w:tc>
          <w:tcPr>
            <w:tcW w:w="2883" w:type="dxa"/>
          </w:tcPr>
          <w:p w:rsidR="008B0D4C" w:rsidRPr="008773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77340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27507" w:rsidTr="000F11B9">
        <w:trPr>
          <w:trHeight w:val="554"/>
        </w:trPr>
        <w:tc>
          <w:tcPr>
            <w:tcW w:w="429" w:type="dxa"/>
          </w:tcPr>
          <w:p w:rsidR="00877340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1950" w:type="dxa"/>
          </w:tcPr>
          <w:p w:rsid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Ангелина</w:t>
            </w:r>
          </w:p>
        </w:tc>
        <w:tc>
          <w:tcPr>
            <w:tcW w:w="2090" w:type="dxa"/>
          </w:tcPr>
          <w:p w:rsidR="001E3645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877340" w:rsidRPr="001E3645" w:rsidRDefault="00B37187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77340" w:rsidRPr="001E3645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374821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74821" w:rsidRPr="001E3645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-14</w:t>
            </w:r>
            <w:r w:rsidR="0037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.50</w:t>
            </w:r>
          </w:p>
          <w:p w:rsidR="00374821" w:rsidRDefault="00374821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77340" w:rsidRPr="00877340" w:rsidRDefault="008773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77" w:type="dxa"/>
          </w:tcPr>
          <w:p w:rsidR="00877340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1.Работа над легато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гаммах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>,аккодами</w:t>
            </w:r>
            <w:proofErr w:type="spellEnd"/>
            <w:proofErr w:type="gramEnd"/>
            <w:r w:rsidR="004820E1">
              <w:rPr>
                <w:rFonts w:ascii="Times New Roman" w:hAnsi="Times New Roman" w:cs="Times New Roman"/>
                <w:sz w:val="28"/>
                <w:szCs w:val="28"/>
              </w:rPr>
              <w:t xml:space="preserve"> и арпеджио</w:t>
            </w:r>
          </w:p>
          <w:p w:rsidR="001E3645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2.Закрепление </w:t>
            </w:r>
            <w:r w:rsidR="001E3645">
              <w:rPr>
                <w:rFonts w:ascii="Times New Roman" w:hAnsi="Times New Roman" w:cs="Times New Roman"/>
                <w:sz w:val="28"/>
                <w:szCs w:val="28"/>
              </w:rPr>
              <w:t>пьесы «Большой олень»</w:t>
            </w:r>
          </w:p>
          <w:p w:rsidR="004820E1" w:rsidRPr="001E3645" w:rsidRDefault="004820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Разбор новых пьес</w:t>
            </w:r>
          </w:p>
        </w:tc>
        <w:tc>
          <w:tcPr>
            <w:tcW w:w="2883" w:type="dxa"/>
          </w:tcPr>
          <w:p w:rsidR="008773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C35DF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5C35DF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5C35DF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27507" w:rsidTr="000F11B9">
        <w:trPr>
          <w:trHeight w:val="554"/>
        </w:trPr>
        <w:tc>
          <w:tcPr>
            <w:tcW w:w="429" w:type="dxa"/>
          </w:tcPr>
          <w:p w:rsidR="005A3F19" w:rsidRDefault="00D0544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3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Амина</w:t>
            </w:r>
          </w:p>
        </w:tc>
        <w:tc>
          <w:tcPr>
            <w:tcW w:w="2090" w:type="dxa"/>
          </w:tcPr>
          <w:p w:rsidR="005A3F19" w:rsidRDefault="005A3F1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0F11B9" w:rsidRP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5A3F19" w:rsidRPr="000F11B9" w:rsidRDefault="00B37187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1F6BCC" w:rsidRPr="000F11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1F6BCC" w:rsidRPr="001F6BCC" w:rsidRDefault="00D0544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14.55-15.10</w:t>
            </w:r>
          </w:p>
        </w:tc>
        <w:tc>
          <w:tcPr>
            <w:tcW w:w="2477" w:type="dxa"/>
          </w:tcPr>
          <w:p w:rsidR="005A3F19" w:rsidRDefault="001F6BCC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B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рение </w:t>
            </w:r>
            <w:r w:rsidR="000D09E1">
              <w:rPr>
                <w:rFonts w:ascii="Times New Roman" w:hAnsi="Times New Roman" w:cs="Times New Roman"/>
                <w:sz w:val="28"/>
                <w:szCs w:val="28"/>
              </w:rPr>
              <w:t>пройденных ранее пьес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 xml:space="preserve"> и гамм</w:t>
            </w:r>
          </w:p>
          <w:p w:rsidR="001F6BCC" w:rsidRDefault="00FB4F8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>. Закрепление прежних пьес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>«Каравай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820E1" w:rsidRPr="001F6BCC" w:rsidRDefault="004820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Разбор новой пьесы</w:t>
            </w:r>
          </w:p>
        </w:tc>
        <w:tc>
          <w:tcPr>
            <w:tcW w:w="2883" w:type="dxa"/>
          </w:tcPr>
          <w:p w:rsidR="005A3F19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учащегося в личное сообщение 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0F11B9">
        <w:trPr>
          <w:trHeight w:val="554"/>
        </w:trPr>
        <w:tc>
          <w:tcPr>
            <w:tcW w:w="429" w:type="dxa"/>
          </w:tcPr>
          <w:p w:rsidR="005A3F1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50" w:type="dxa"/>
          </w:tcPr>
          <w:p w:rsid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 Артур</w:t>
            </w: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5A3F19" w:rsidRPr="000F11B9" w:rsidRDefault="00B37187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1F6BCC" w:rsidRPr="000F11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1F6BCC" w:rsidRP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15.15-15.3</w:t>
            </w:r>
            <w:r w:rsidR="001F6BCC" w:rsidRPr="000F11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0F11B9" w:rsidRDefault="00963B1B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>.Работа над свободой игрового аппарата,</w:t>
            </w:r>
            <w:r w:rsidR="000D0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09E1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Start"/>
            <w:r w:rsidR="000D09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D09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0D09E1">
              <w:rPr>
                <w:rFonts w:ascii="Times New Roman" w:hAnsi="Times New Roman" w:cs="Times New Roman"/>
                <w:sz w:val="28"/>
                <w:szCs w:val="28"/>
              </w:rPr>
              <w:t xml:space="preserve"> гаммы</w:t>
            </w:r>
          </w:p>
          <w:p w:rsidR="005A3F19" w:rsidRDefault="004820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2.Закрепление пьес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«Козлик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и «Этюд»</w:t>
            </w:r>
          </w:p>
        </w:tc>
        <w:tc>
          <w:tcPr>
            <w:tcW w:w="2883" w:type="dxa"/>
          </w:tcPr>
          <w:p w:rsidR="005A3F19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</w:t>
            </w: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  <w:p w:rsidR="000F11B9" w:rsidRPr="00CC7433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0F11B9" w:rsidRPr="000F11B9" w:rsidRDefault="00B37187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0F11B9" w:rsidRPr="000F11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F11B9" w:rsidRPr="00CC7433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477" w:type="dxa"/>
          </w:tcPr>
          <w:p w:rsidR="000F11B9" w:rsidRDefault="00C33B9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Повторение пройденных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 xml:space="preserve"> мажорных и минорных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гамм</w:t>
            </w:r>
          </w:p>
          <w:p w:rsidR="000F11B9" w:rsidRDefault="004820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2.Закрепление пьес</w:t>
            </w:r>
            <w:bookmarkStart w:id="0" w:name="_GoBack"/>
            <w:bookmarkEnd w:id="0"/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«Сонатина» </w:t>
            </w:r>
            <w:proofErr w:type="spellStart"/>
            <w:r w:rsidR="000F11B9">
              <w:rPr>
                <w:rFonts w:ascii="Times New Roman" w:hAnsi="Times New Roman" w:cs="Times New Roman"/>
                <w:sz w:val="28"/>
                <w:szCs w:val="28"/>
              </w:rPr>
              <w:t>Диабелли</w:t>
            </w:r>
            <w:proofErr w:type="spellEnd"/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и Украинская народная песня</w:t>
            </w: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0F11B9" w:rsidRPr="00CC7433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0F11B9" w:rsidRPr="000B40C4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0F11B9" w:rsidRP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0F11B9" w:rsidRPr="000B40C4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0F11B9" w:rsidRP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3140" w:rsidRPr="003E3140" w:rsidRDefault="003E3140" w:rsidP="00D705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E3140" w:rsidRPr="003E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8A31F5"/>
    <w:multiLevelType w:val="hybridMultilevel"/>
    <w:tmpl w:val="B4FA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40"/>
    <w:rsid w:val="00073151"/>
    <w:rsid w:val="00087F60"/>
    <w:rsid w:val="000B40C4"/>
    <w:rsid w:val="000D09E1"/>
    <w:rsid w:val="000F11B9"/>
    <w:rsid w:val="001E3645"/>
    <w:rsid w:val="001F6BCC"/>
    <w:rsid w:val="0026273E"/>
    <w:rsid w:val="00327169"/>
    <w:rsid w:val="00374821"/>
    <w:rsid w:val="003D6720"/>
    <w:rsid w:val="003E3140"/>
    <w:rsid w:val="004820E1"/>
    <w:rsid w:val="00572C32"/>
    <w:rsid w:val="005824CD"/>
    <w:rsid w:val="005A3F19"/>
    <w:rsid w:val="005C35DF"/>
    <w:rsid w:val="005E6824"/>
    <w:rsid w:val="007168C9"/>
    <w:rsid w:val="00796603"/>
    <w:rsid w:val="00810160"/>
    <w:rsid w:val="008366DC"/>
    <w:rsid w:val="00877340"/>
    <w:rsid w:val="008B0D4C"/>
    <w:rsid w:val="009066CF"/>
    <w:rsid w:val="00963B1B"/>
    <w:rsid w:val="00970E16"/>
    <w:rsid w:val="009B4265"/>
    <w:rsid w:val="00B2724C"/>
    <w:rsid w:val="00B37187"/>
    <w:rsid w:val="00BA535A"/>
    <w:rsid w:val="00C27507"/>
    <w:rsid w:val="00C33B97"/>
    <w:rsid w:val="00C47EF1"/>
    <w:rsid w:val="00CC7433"/>
    <w:rsid w:val="00D05443"/>
    <w:rsid w:val="00D33548"/>
    <w:rsid w:val="00D70563"/>
    <w:rsid w:val="00FB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234CD-9ED5-4AA0-A498-691266F0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716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168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1E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Констанитн</dc:creator>
  <cp:keywords/>
  <dc:description/>
  <cp:lastModifiedBy>Ирина Демина</cp:lastModifiedBy>
  <cp:revision>4</cp:revision>
  <dcterms:created xsi:type="dcterms:W3CDTF">2020-04-20T07:24:00Z</dcterms:created>
  <dcterms:modified xsi:type="dcterms:W3CDTF">2020-04-26T19:12:00Z</dcterms:modified>
</cp:coreProperties>
</file>